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</w:t>
      </w:r>
      <w:proofErr w:type="gramStart"/>
      <w:r w:rsidRPr="00C808A2">
        <w:rPr>
          <w:rFonts w:ascii="Times New Roman" w:eastAsia="Calibri" w:hAnsi="Times New Roman" w:cs="Times New Roman"/>
          <w:b/>
          <w:sz w:val="28"/>
          <w:szCs w:val="28"/>
        </w:rPr>
        <w:t>ОП  ВО</w:t>
      </w:r>
      <w:proofErr w:type="gramEnd"/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направление подготовки 0</w:t>
      </w:r>
      <w:r w:rsidR="00E6713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F67BD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.02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6713B">
        <w:rPr>
          <w:rFonts w:ascii="Times New Roman" w:eastAsia="Calibri" w:hAnsi="Times New Roman" w:cs="Times New Roman"/>
          <w:b/>
          <w:sz w:val="28"/>
          <w:szCs w:val="28"/>
        </w:rPr>
        <w:t>Прикладная математика и информатика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F67BD8" w:rsidRPr="00F67BD8">
        <w:rPr>
          <w:rFonts w:ascii="Times New Roman" w:eastAsia="Calibri" w:hAnsi="Times New Roman" w:cs="Times New Roman"/>
          <w:b/>
          <w:sz w:val="28"/>
          <w:szCs w:val="28"/>
        </w:rPr>
        <w:t>Математическая физика и математическое моделирование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0F6E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55414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93,5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0F6E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55414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4,9%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55414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9%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0F6E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55414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55414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55414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55414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1%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554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5414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F6E52"/>
    <w:rsid w:val="001A63A5"/>
    <w:rsid w:val="0021085C"/>
    <w:rsid w:val="002C2F1B"/>
    <w:rsid w:val="0055414B"/>
    <w:rsid w:val="00983F1A"/>
    <w:rsid w:val="009949E6"/>
    <w:rsid w:val="009A79DC"/>
    <w:rsid w:val="00A04D6B"/>
    <w:rsid w:val="00B12F21"/>
    <w:rsid w:val="00C7648C"/>
    <w:rsid w:val="00C808A2"/>
    <w:rsid w:val="00E6713B"/>
    <w:rsid w:val="00F6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5</cp:revision>
  <dcterms:created xsi:type="dcterms:W3CDTF">2023-09-26T08:41:00Z</dcterms:created>
  <dcterms:modified xsi:type="dcterms:W3CDTF">2025-12-17T09:11:00Z</dcterms:modified>
</cp:coreProperties>
</file>